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E10E04" w14:textId="2B0F11E9" w:rsidR="007823B1" w:rsidRDefault="009F36D8" w:rsidP="007823B1">
      <w:pPr>
        <w:jc w:val="center"/>
        <w:rPr>
          <w:b/>
          <w:bCs/>
        </w:rPr>
      </w:pPr>
      <w:r w:rsidRPr="00A05A86">
        <w:rPr>
          <w:noProof/>
          <w:lang w:eastAsia="ru-RU"/>
        </w:rPr>
        <w:drawing>
          <wp:inline distT="0" distB="0" distL="0" distR="0" wp14:anchorId="7C2EE87D" wp14:editId="2E9A033D">
            <wp:extent cx="1952625" cy="570236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041" cy="57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7B80" w14:textId="77777777" w:rsidR="007823B1" w:rsidRPr="00381D42" w:rsidRDefault="007823B1" w:rsidP="007823B1">
      <w:pPr>
        <w:pStyle w:val="a3"/>
        <w:spacing w:before="91" w:after="0"/>
        <w:ind w:left="629" w:right="637"/>
        <w:jc w:val="center"/>
        <w:rPr>
          <w:rFonts w:ascii="Times New Roman" w:hAnsi="Times New Roman"/>
          <w:b/>
          <w:bCs/>
          <w:sz w:val="24"/>
          <w:szCs w:val="24"/>
        </w:rPr>
      </w:pPr>
      <w:r w:rsidRPr="00381D42">
        <w:rPr>
          <w:rFonts w:ascii="Times New Roman" w:hAnsi="Times New Roman"/>
          <w:b/>
          <w:bCs/>
          <w:sz w:val="24"/>
          <w:szCs w:val="24"/>
        </w:rPr>
        <w:t>МИНОБРНАУКИ РОССИИ</w:t>
      </w:r>
    </w:p>
    <w:p w14:paraId="5505EBB7" w14:textId="715B68F5" w:rsidR="007823B1" w:rsidRPr="00381D42" w:rsidRDefault="007823B1" w:rsidP="007823B1">
      <w:pPr>
        <w:pStyle w:val="a3"/>
        <w:spacing w:before="98" w:after="0"/>
        <w:ind w:left="628" w:right="637"/>
        <w:jc w:val="center"/>
        <w:rPr>
          <w:rFonts w:ascii="Times New Roman" w:hAnsi="Times New Roman"/>
          <w:b/>
          <w:bCs/>
          <w:sz w:val="24"/>
          <w:szCs w:val="24"/>
        </w:rPr>
      </w:pPr>
      <w:r w:rsidRPr="00381D42">
        <w:rPr>
          <w:rFonts w:ascii="Times New Roman" w:hAnsi="Times New Roman"/>
          <w:b/>
          <w:bCs/>
          <w:sz w:val="24"/>
          <w:szCs w:val="24"/>
        </w:rPr>
        <w:t xml:space="preserve">федеральное государственное </w:t>
      </w:r>
      <w:r w:rsidR="009F36D8">
        <w:rPr>
          <w:rFonts w:ascii="Times New Roman" w:hAnsi="Times New Roman"/>
          <w:b/>
          <w:bCs/>
          <w:sz w:val="24"/>
          <w:szCs w:val="24"/>
        </w:rPr>
        <w:t>автономное</w:t>
      </w:r>
      <w:r w:rsidRPr="00381D42">
        <w:rPr>
          <w:rFonts w:ascii="Times New Roman" w:hAnsi="Times New Roman"/>
          <w:b/>
          <w:bCs/>
          <w:sz w:val="24"/>
          <w:szCs w:val="24"/>
        </w:rPr>
        <w:t xml:space="preserve"> образовательное учреждение высшего образования</w:t>
      </w:r>
    </w:p>
    <w:p w14:paraId="5F309C07" w14:textId="36B0B565" w:rsidR="007823B1" w:rsidRPr="00381D42" w:rsidRDefault="007823B1" w:rsidP="007823B1">
      <w:pPr>
        <w:pStyle w:val="a3"/>
        <w:ind w:left="689" w:right="637"/>
        <w:jc w:val="center"/>
        <w:rPr>
          <w:rFonts w:ascii="Times New Roman" w:hAnsi="Times New Roman"/>
          <w:b/>
          <w:bCs/>
          <w:sz w:val="24"/>
          <w:szCs w:val="24"/>
        </w:rPr>
      </w:pPr>
      <w:r w:rsidRPr="00381D42">
        <w:rPr>
          <w:rFonts w:ascii="Times New Roman" w:hAnsi="Times New Roman"/>
          <w:b/>
          <w:bCs/>
          <w:sz w:val="24"/>
          <w:szCs w:val="24"/>
        </w:rPr>
        <w:t>«Московский государственный технологический университет «СТАНКИН» (ФГ</w:t>
      </w:r>
      <w:r w:rsidR="009F36D8">
        <w:rPr>
          <w:rFonts w:ascii="Times New Roman" w:hAnsi="Times New Roman"/>
          <w:b/>
          <w:bCs/>
          <w:sz w:val="24"/>
          <w:szCs w:val="24"/>
        </w:rPr>
        <w:t>А</w:t>
      </w:r>
      <w:r w:rsidRPr="00381D42">
        <w:rPr>
          <w:rFonts w:ascii="Times New Roman" w:hAnsi="Times New Roman"/>
          <w:b/>
          <w:bCs/>
          <w:sz w:val="24"/>
          <w:szCs w:val="24"/>
        </w:rPr>
        <w:t>ОУ ВО «МГТУ «СТАНКИН»)</w:t>
      </w:r>
    </w:p>
    <w:p w14:paraId="66DE9C7F" w14:textId="77777777" w:rsidR="007823B1" w:rsidRPr="00381D42" w:rsidRDefault="007823B1" w:rsidP="007823B1">
      <w:pPr>
        <w:pStyle w:val="a3"/>
        <w:spacing w:line="326" w:lineRule="auto"/>
        <w:ind w:right="637"/>
        <w:rPr>
          <w:rFonts w:ascii="Times New Roman" w:hAnsi="Times New Roman"/>
          <w:b/>
          <w:bCs/>
          <w:sz w:val="24"/>
          <w:szCs w:val="24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212"/>
        <w:gridCol w:w="3213"/>
        <w:gridCol w:w="3213"/>
      </w:tblGrid>
      <w:tr w:rsidR="007823B1" w:rsidRPr="00381D42" w14:paraId="1B72BA1A" w14:textId="77777777" w:rsidTr="0003387F">
        <w:tc>
          <w:tcPr>
            <w:tcW w:w="3212" w:type="dxa"/>
            <w:shd w:val="clear" w:color="auto" w:fill="auto"/>
          </w:tcPr>
          <w:p w14:paraId="052699D1" w14:textId="77777777" w:rsidR="007823B1" w:rsidRPr="00381D42" w:rsidRDefault="007823B1" w:rsidP="0003387F">
            <w:pPr>
              <w:pStyle w:val="a3"/>
              <w:spacing w:before="90" w:after="0"/>
              <w:ind w:left="142" w:right="19"/>
              <w:rPr>
                <w:rFonts w:ascii="Times New Roman" w:hAnsi="Times New Roman"/>
                <w:sz w:val="24"/>
                <w:szCs w:val="24"/>
              </w:rPr>
            </w:pPr>
            <w:r w:rsidRPr="00381D42">
              <w:rPr>
                <w:rFonts w:ascii="Times New Roman" w:hAnsi="Times New Roman"/>
                <w:b/>
                <w:bCs/>
                <w:color w:val="000009"/>
                <w:sz w:val="24"/>
                <w:szCs w:val="24"/>
              </w:rPr>
              <w:t>Институт информационных технологий</w:t>
            </w:r>
          </w:p>
        </w:tc>
        <w:tc>
          <w:tcPr>
            <w:tcW w:w="3213" w:type="dxa"/>
            <w:shd w:val="clear" w:color="auto" w:fill="auto"/>
          </w:tcPr>
          <w:p w14:paraId="34E7AD0F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36E6F2E3" w14:textId="77777777" w:rsidR="007823B1" w:rsidRPr="00381D42" w:rsidRDefault="007823B1" w:rsidP="0003387F">
            <w:pPr>
              <w:pStyle w:val="a3"/>
              <w:spacing w:before="90" w:after="0"/>
              <w:ind w:left="142" w:right="130"/>
              <w:jc w:val="right"/>
              <w:rPr>
                <w:rFonts w:ascii="Times New Roman" w:hAnsi="Times New Roman"/>
                <w:sz w:val="24"/>
                <w:szCs w:val="24"/>
              </w:rPr>
            </w:pPr>
            <w:r w:rsidRPr="00381D42">
              <w:rPr>
                <w:rFonts w:ascii="Times New Roman" w:hAnsi="Times New Roman"/>
                <w:b/>
                <w:bCs/>
                <w:sz w:val="24"/>
                <w:szCs w:val="24"/>
              </w:rPr>
              <w:t>Кафедра информационных систем</w:t>
            </w:r>
          </w:p>
          <w:p w14:paraId="5500D185" w14:textId="77777777" w:rsidR="007823B1" w:rsidRPr="00381D42" w:rsidRDefault="007823B1" w:rsidP="0003387F">
            <w:pPr>
              <w:pStyle w:val="a3"/>
              <w:jc w:val="righ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823B1" w:rsidRPr="00381D42" w14:paraId="3D175329" w14:textId="77777777" w:rsidTr="0003387F">
        <w:tc>
          <w:tcPr>
            <w:tcW w:w="9638" w:type="dxa"/>
            <w:gridSpan w:val="3"/>
            <w:shd w:val="clear" w:color="auto" w:fill="auto"/>
          </w:tcPr>
          <w:p w14:paraId="1B5A48AC" w14:textId="77777777" w:rsidR="007823B1" w:rsidRPr="00381D42" w:rsidRDefault="007823B1" w:rsidP="0003387F">
            <w:pPr>
              <w:spacing w:before="89"/>
              <w:ind w:left="632" w:right="637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1A29E10" w14:textId="77777777" w:rsidR="007823B1" w:rsidRPr="00381D42" w:rsidRDefault="007823B1" w:rsidP="0003387F">
            <w:pPr>
              <w:spacing w:before="89"/>
              <w:ind w:right="637"/>
              <w:rPr>
                <w:rFonts w:ascii="Times New Roman" w:hAnsi="Times New Roman"/>
                <w:sz w:val="24"/>
                <w:szCs w:val="24"/>
              </w:rPr>
            </w:pPr>
          </w:p>
          <w:p w14:paraId="0696B2C5" w14:textId="77777777" w:rsidR="007823B1" w:rsidRPr="009F36D8" w:rsidRDefault="007823B1" w:rsidP="0003387F">
            <w:pPr>
              <w:spacing w:before="89"/>
              <w:ind w:left="632" w:right="637"/>
              <w:jc w:val="center"/>
              <w:rPr>
                <w:rFonts w:ascii="Times New Roman" w:hAnsi="Times New Roman"/>
                <w:b/>
                <w:sz w:val="28"/>
                <w:szCs w:val="24"/>
              </w:rPr>
            </w:pPr>
            <w:r w:rsidRPr="009F36D8">
              <w:rPr>
                <w:rFonts w:ascii="Times New Roman" w:hAnsi="Times New Roman"/>
                <w:b/>
                <w:sz w:val="28"/>
                <w:szCs w:val="24"/>
              </w:rPr>
              <w:t>09.03.02 «Информационные системы и технологии»</w:t>
            </w:r>
          </w:p>
          <w:p w14:paraId="5E54D2DB" w14:textId="77777777" w:rsidR="007823B1" w:rsidRPr="009F36D8" w:rsidRDefault="007823B1" w:rsidP="0003387F">
            <w:pPr>
              <w:spacing w:before="89"/>
              <w:ind w:right="637"/>
              <w:rPr>
                <w:rFonts w:ascii="Times New Roman" w:hAnsi="Times New Roman"/>
                <w:b/>
                <w:sz w:val="28"/>
                <w:szCs w:val="24"/>
              </w:rPr>
            </w:pPr>
          </w:p>
          <w:p w14:paraId="772A0A99" w14:textId="7AEBB400" w:rsidR="007823B1" w:rsidRPr="0055621E" w:rsidRDefault="007823B1" w:rsidP="0003387F">
            <w:pPr>
              <w:spacing w:before="89"/>
              <w:ind w:left="632" w:right="637"/>
              <w:jc w:val="center"/>
              <w:rPr>
                <w:rFonts w:ascii="Times New Roman" w:hAnsi="Times New Roman"/>
                <w:color w:val="000000" w:themeColor="text1"/>
                <w:sz w:val="28"/>
                <w:szCs w:val="24"/>
              </w:rPr>
            </w:pPr>
            <w:r w:rsidRPr="009F36D8">
              <w:rPr>
                <w:rFonts w:ascii="Times New Roman" w:hAnsi="Times New Roman"/>
                <w:b/>
                <w:sz w:val="28"/>
                <w:szCs w:val="24"/>
              </w:rPr>
              <w:t xml:space="preserve">Отчет по лабораторной работе </w:t>
            </w:r>
            <w:r w:rsidR="00B60990">
              <w:rPr>
                <w:rFonts w:ascii="Times New Roman" w:hAnsi="Times New Roman"/>
                <w:b/>
                <w:bCs/>
                <w:sz w:val="28"/>
                <w:szCs w:val="24"/>
              </w:rPr>
              <w:t>№2</w:t>
            </w:r>
          </w:p>
          <w:p w14:paraId="22E59721" w14:textId="24A6B61E" w:rsidR="007823B1" w:rsidRPr="00FF34C9" w:rsidRDefault="007823B1" w:rsidP="00FF34C9">
            <w:pPr>
              <w:pStyle w:val="ae"/>
              <w:rPr>
                <w:b/>
              </w:rPr>
            </w:pPr>
            <w:r w:rsidRPr="00FF34C9">
              <w:rPr>
                <w:b/>
              </w:rPr>
              <w:t>по дисциплине «</w:t>
            </w:r>
            <w:r w:rsidR="0070611D" w:rsidRPr="00FF34C9">
              <w:rPr>
                <w:b/>
              </w:rPr>
              <w:t>Системы управления жизненным циклом изделий</w:t>
            </w:r>
            <w:r w:rsidRPr="00FF34C9">
              <w:rPr>
                <w:b/>
              </w:rPr>
              <w:t>»</w:t>
            </w:r>
          </w:p>
          <w:p w14:paraId="108F9086" w14:textId="1FC39A90" w:rsidR="007C69E0" w:rsidRPr="00FF34C9" w:rsidRDefault="007C69E0" w:rsidP="00FF34C9">
            <w:pPr>
              <w:pStyle w:val="ae"/>
              <w:jc w:val="center"/>
              <w:rPr>
                <w:b/>
              </w:rPr>
            </w:pPr>
            <w:r w:rsidRPr="00FF34C9">
              <w:rPr>
                <w:b/>
              </w:rPr>
              <w:t>на тему</w:t>
            </w:r>
            <w:r w:rsidR="00FF34C9">
              <w:rPr>
                <w:b/>
              </w:rPr>
              <w:t>:</w:t>
            </w:r>
            <w:r w:rsidRPr="00FF34C9">
              <w:rPr>
                <w:b/>
              </w:rPr>
              <w:t xml:space="preserve"> «</w:t>
            </w:r>
            <w:r w:rsidR="00B60990" w:rsidRPr="00B60990">
              <w:rPr>
                <w:b/>
              </w:rPr>
              <w:t>Разработка сборочной 3D модели изделия в системе конструкторского проектирования T-FLEX CAD</w:t>
            </w:r>
            <w:r w:rsidRPr="00FF34C9">
              <w:rPr>
                <w:b/>
              </w:rPr>
              <w:t>»</w:t>
            </w:r>
          </w:p>
          <w:p w14:paraId="22283FD9" w14:textId="7EE5A86C" w:rsidR="007823B1" w:rsidRPr="007C69E0" w:rsidRDefault="007C69E0" w:rsidP="007C69E0">
            <w:pPr>
              <w:spacing w:before="101"/>
              <w:ind w:left="635" w:right="637"/>
              <w:jc w:val="center"/>
              <w:rPr>
                <w:rFonts w:ascii="Times New Roman" w:hAnsi="Times New Roman"/>
                <w:b/>
                <w:sz w:val="28"/>
                <w:szCs w:val="24"/>
              </w:rPr>
            </w:pPr>
            <w:r w:rsidRPr="007C69E0">
              <w:rPr>
                <w:rFonts w:ascii="Times New Roman" w:hAnsi="Times New Roman"/>
                <w:b/>
                <w:sz w:val="28"/>
                <w:szCs w:val="24"/>
              </w:rPr>
              <w:t xml:space="preserve">Вариант </w:t>
            </w:r>
            <w:r w:rsidR="0070611D">
              <w:rPr>
                <w:rFonts w:ascii="Times New Roman" w:hAnsi="Times New Roman"/>
                <w:b/>
                <w:sz w:val="28"/>
                <w:szCs w:val="24"/>
              </w:rPr>
              <w:t>№</w:t>
            </w:r>
            <w:r w:rsidRPr="007C69E0">
              <w:rPr>
                <w:rFonts w:ascii="Times New Roman" w:hAnsi="Times New Roman"/>
                <w:b/>
                <w:sz w:val="28"/>
                <w:szCs w:val="24"/>
              </w:rPr>
              <w:t>13</w:t>
            </w:r>
          </w:p>
          <w:p w14:paraId="714EAD56" w14:textId="77777777" w:rsidR="007823B1" w:rsidRDefault="007823B1" w:rsidP="0003387F">
            <w:pPr>
              <w:spacing w:before="101"/>
              <w:ind w:left="635" w:right="637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7D263049" w14:textId="5303A305" w:rsidR="00816E53" w:rsidRPr="00381D42" w:rsidRDefault="00816E53" w:rsidP="00FF34C9">
            <w:pPr>
              <w:spacing w:before="101"/>
              <w:ind w:right="637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7823B1" w:rsidRPr="00381D42" w14:paraId="3745C64B" w14:textId="77777777" w:rsidTr="0003387F">
        <w:tc>
          <w:tcPr>
            <w:tcW w:w="6425" w:type="dxa"/>
            <w:gridSpan w:val="2"/>
            <w:shd w:val="clear" w:color="auto" w:fill="auto"/>
          </w:tcPr>
          <w:p w14:paraId="42DE2270" w14:textId="77777777" w:rsidR="007823B1" w:rsidRPr="009F36D8" w:rsidRDefault="007823B1" w:rsidP="0003387F">
            <w:pPr>
              <w:spacing w:before="224"/>
              <w:ind w:left="142" w:right="-453"/>
              <w:rPr>
                <w:rFonts w:ascii="Times New Roman" w:hAnsi="Times New Roman"/>
                <w:sz w:val="28"/>
                <w:szCs w:val="24"/>
              </w:rPr>
            </w:pPr>
            <w:r w:rsidRPr="009F36D8">
              <w:rPr>
                <w:rFonts w:ascii="Times New Roman" w:hAnsi="Times New Roman"/>
                <w:sz w:val="28"/>
                <w:szCs w:val="24"/>
              </w:rPr>
              <w:t xml:space="preserve">Выполнил </w:t>
            </w:r>
          </w:p>
        </w:tc>
        <w:tc>
          <w:tcPr>
            <w:tcW w:w="3213" w:type="dxa"/>
            <w:shd w:val="clear" w:color="auto" w:fill="auto"/>
          </w:tcPr>
          <w:p w14:paraId="5EDBF4A8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</w:tr>
      <w:tr w:rsidR="007823B1" w:rsidRPr="00381D42" w14:paraId="58EF742B" w14:textId="77777777" w:rsidTr="0003387F">
        <w:tc>
          <w:tcPr>
            <w:tcW w:w="6425" w:type="dxa"/>
            <w:gridSpan w:val="2"/>
            <w:shd w:val="clear" w:color="auto" w:fill="auto"/>
          </w:tcPr>
          <w:p w14:paraId="0AD50F5B" w14:textId="77777777" w:rsidR="007823B1" w:rsidRPr="009F36D8" w:rsidRDefault="007823B1" w:rsidP="0003387F">
            <w:pPr>
              <w:ind w:left="142" w:right="-1020"/>
              <w:rPr>
                <w:rFonts w:ascii="Times New Roman" w:hAnsi="Times New Roman"/>
                <w:sz w:val="28"/>
                <w:szCs w:val="24"/>
              </w:rPr>
            </w:pPr>
            <w:r w:rsidRPr="009F36D8">
              <w:rPr>
                <w:rFonts w:ascii="Times New Roman" w:hAnsi="Times New Roman"/>
                <w:sz w:val="28"/>
                <w:szCs w:val="24"/>
              </w:rPr>
              <w:t>Студент группы ИДБ-22-06</w:t>
            </w:r>
          </w:p>
        </w:tc>
        <w:tc>
          <w:tcPr>
            <w:tcW w:w="3213" w:type="dxa"/>
            <w:shd w:val="clear" w:color="auto" w:fill="auto"/>
          </w:tcPr>
          <w:p w14:paraId="2ABABCF3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  <w:r w:rsidRPr="009F36D8">
              <w:rPr>
                <w:rFonts w:cs="Times New Roman"/>
                <w:sz w:val="28"/>
              </w:rPr>
              <w:t>Мустафаева П.М.</w:t>
            </w:r>
          </w:p>
        </w:tc>
      </w:tr>
      <w:tr w:rsidR="007823B1" w:rsidRPr="00381D42" w14:paraId="594B3CA1" w14:textId="77777777" w:rsidTr="0003387F">
        <w:tc>
          <w:tcPr>
            <w:tcW w:w="3212" w:type="dxa"/>
            <w:shd w:val="clear" w:color="auto" w:fill="auto"/>
          </w:tcPr>
          <w:p w14:paraId="754870CE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771C9135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1DFBA08E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</w:tr>
      <w:tr w:rsidR="007823B1" w:rsidRPr="00381D42" w14:paraId="4201BC12" w14:textId="77777777" w:rsidTr="0003387F">
        <w:tc>
          <w:tcPr>
            <w:tcW w:w="3212" w:type="dxa"/>
            <w:shd w:val="clear" w:color="auto" w:fill="auto"/>
          </w:tcPr>
          <w:p w14:paraId="3661CC8C" w14:textId="77777777" w:rsidR="007823B1" w:rsidRPr="009F36D8" w:rsidRDefault="007823B1" w:rsidP="0003387F">
            <w:pPr>
              <w:pStyle w:val="a5"/>
              <w:ind w:left="135" w:right="60"/>
              <w:rPr>
                <w:rFonts w:cs="Times New Roman"/>
                <w:sz w:val="28"/>
              </w:rPr>
            </w:pPr>
            <w:r w:rsidRPr="009F36D8">
              <w:rPr>
                <w:rFonts w:cs="Times New Roman"/>
                <w:sz w:val="28"/>
              </w:rPr>
              <w:t>Проверил</w:t>
            </w:r>
          </w:p>
        </w:tc>
        <w:tc>
          <w:tcPr>
            <w:tcW w:w="3213" w:type="dxa"/>
            <w:shd w:val="clear" w:color="auto" w:fill="auto"/>
          </w:tcPr>
          <w:p w14:paraId="60F0EB74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15859DC1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</w:tr>
      <w:tr w:rsidR="007823B1" w:rsidRPr="00381D42" w14:paraId="703E6EE9" w14:textId="77777777" w:rsidTr="0003387F">
        <w:tc>
          <w:tcPr>
            <w:tcW w:w="3212" w:type="dxa"/>
            <w:shd w:val="clear" w:color="auto" w:fill="auto"/>
          </w:tcPr>
          <w:p w14:paraId="5798D8E7" w14:textId="3C8AEC39" w:rsidR="007823B1" w:rsidRPr="009F36D8" w:rsidRDefault="007823B1" w:rsidP="0003387F">
            <w:pPr>
              <w:pStyle w:val="a5"/>
              <w:ind w:left="135" w:right="60"/>
              <w:rPr>
                <w:rFonts w:cs="Times New Roman"/>
                <w:sz w:val="28"/>
              </w:rPr>
            </w:pPr>
            <w:r w:rsidRPr="009F36D8">
              <w:rPr>
                <w:rFonts w:cs="Times New Roman"/>
                <w:sz w:val="28"/>
              </w:rPr>
              <w:t>преподаватель</w:t>
            </w:r>
          </w:p>
        </w:tc>
        <w:tc>
          <w:tcPr>
            <w:tcW w:w="3213" w:type="dxa"/>
            <w:shd w:val="clear" w:color="auto" w:fill="auto"/>
          </w:tcPr>
          <w:p w14:paraId="1DC5F202" w14:textId="77777777" w:rsidR="007823B1" w:rsidRPr="009F36D8" w:rsidRDefault="007823B1" w:rsidP="0003387F">
            <w:pPr>
              <w:pStyle w:val="a5"/>
              <w:jc w:val="center"/>
              <w:rPr>
                <w:rFonts w:cs="Times New Roman"/>
                <w:sz w:val="28"/>
              </w:rPr>
            </w:pPr>
          </w:p>
        </w:tc>
        <w:tc>
          <w:tcPr>
            <w:tcW w:w="3213" w:type="dxa"/>
            <w:shd w:val="clear" w:color="auto" w:fill="auto"/>
          </w:tcPr>
          <w:p w14:paraId="4DE1F345" w14:textId="6CB510B7" w:rsidR="007823B1" w:rsidRPr="009F36D8" w:rsidRDefault="0070611D" w:rsidP="0070611D">
            <w:pPr>
              <w:pStyle w:val="a5"/>
              <w:jc w:val="center"/>
              <w:rPr>
                <w:rFonts w:cs="Times New Roman"/>
                <w:sz w:val="28"/>
              </w:rPr>
            </w:pPr>
            <w:r>
              <w:rPr>
                <w:rFonts w:cs="Times New Roman"/>
                <w:sz w:val="28"/>
              </w:rPr>
              <w:t>Блиндер Н.О.</w:t>
            </w:r>
          </w:p>
        </w:tc>
      </w:tr>
      <w:tr w:rsidR="007823B1" w:rsidRPr="00381D42" w14:paraId="30576610" w14:textId="77777777" w:rsidTr="0003387F">
        <w:tc>
          <w:tcPr>
            <w:tcW w:w="3212" w:type="dxa"/>
            <w:shd w:val="clear" w:color="auto" w:fill="auto"/>
          </w:tcPr>
          <w:p w14:paraId="57BA6A9B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54E206C2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7E2A1AE9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</w:tr>
      <w:tr w:rsidR="007823B1" w:rsidRPr="00381D42" w14:paraId="538285A6" w14:textId="77777777" w:rsidTr="0003387F">
        <w:tc>
          <w:tcPr>
            <w:tcW w:w="3212" w:type="dxa"/>
            <w:shd w:val="clear" w:color="auto" w:fill="auto"/>
          </w:tcPr>
          <w:p w14:paraId="23F352C0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48BA488C" w14:textId="77777777" w:rsidR="007823B1" w:rsidRPr="00381D42" w:rsidRDefault="007823B1" w:rsidP="00816E53">
            <w:pPr>
              <w:pStyle w:val="a5"/>
              <w:rPr>
                <w:rFonts w:cs="Times New Roman"/>
              </w:rPr>
            </w:pPr>
          </w:p>
        </w:tc>
        <w:tc>
          <w:tcPr>
            <w:tcW w:w="3213" w:type="dxa"/>
            <w:shd w:val="clear" w:color="auto" w:fill="auto"/>
          </w:tcPr>
          <w:p w14:paraId="2D7DF090" w14:textId="77777777" w:rsidR="007823B1" w:rsidRPr="00381D42" w:rsidRDefault="007823B1" w:rsidP="0003387F">
            <w:pPr>
              <w:pStyle w:val="a5"/>
              <w:jc w:val="center"/>
              <w:rPr>
                <w:rFonts w:cs="Times New Roman"/>
              </w:rPr>
            </w:pPr>
          </w:p>
        </w:tc>
      </w:tr>
    </w:tbl>
    <w:p w14:paraId="7D4694F1" w14:textId="3FC95E7F" w:rsidR="00FF34C9" w:rsidRDefault="007823B1" w:rsidP="00FF34C9">
      <w:pPr>
        <w:suppressAutoHyphens w:val="0"/>
        <w:spacing w:after="160" w:line="259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ar-SA"/>
        </w:rPr>
        <w:id w:val="473414283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color w:val="auto"/>
          <w:sz w:val="22"/>
          <w:szCs w:val="22"/>
        </w:rPr>
      </w:sdtEndPr>
      <w:sdtContent>
        <w:p w14:paraId="23886CE4" w14:textId="2F3DA197" w:rsidR="00FF34C9" w:rsidRPr="00FF34C9" w:rsidRDefault="00FF34C9" w:rsidP="00FF34C9">
          <w:pPr>
            <w:pStyle w:val="af"/>
            <w:spacing w:before="200" w:after="24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FF34C9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14:paraId="7E6BC45D" w14:textId="50D902DA" w:rsidR="00046CD0" w:rsidRPr="00046CD0" w:rsidRDefault="00FF34C9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046CD0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046CD0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046CD0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212932024" w:history="1">
            <w:r w:rsidR="00046CD0" w:rsidRPr="00046CD0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ХОД РАБОТЫ</w:t>
            </w:r>
            <w:r w:rsidR="00046CD0"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46CD0"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46CD0"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_Toc212932024 \h </w:instrText>
            </w:r>
            <w:r w:rsidR="00046CD0"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46CD0"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46CD0"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46CD0"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591395" w14:textId="1D91A958" w:rsidR="00046CD0" w:rsidRPr="00046CD0" w:rsidRDefault="00046CD0" w:rsidP="00046CD0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2932025" w:history="1">
            <w:r w:rsidRPr="00046CD0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ЧАСТЬ 1. ОБЩАЯ ЧАСТЬ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_Toc212932025 \h </w:instrTex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0EEE7" w14:textId="03996239" w:rsidR="00046CD0" w:rsidRPr="00046CD0" w:rsidRDefault="00046CD0" w:rsidP="00046CD0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2932026" w:history="1">
            <w:r w:rsidRPr="00046CD0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СБОРОЧНАЯ ЕДИНИЦА «РОЛИК»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_Toc212932026 \h </w:instrTex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A0176" w14:textId="434B542F" w:rsidR="00046CD0" w:rsidRPr="00046CD0" w:rsidRDefault="00046CD0" w:rsidP="00046CD0">
          <w:pPr>
            <w:pStyle w:val="2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2932027" w:history="1">
            <w:r w:rsidRPr="00046CD0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ЧАСТЬ 2. ИНДИВИДУАЛЬНАЯ ЧАСТЬ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_Toc212932027 \h </w:instrTex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6FB49" w14:textId="48B665D6" w:rsidR="00046CD0" w:rsidRPr="00046CD0" w:rsidRDefault="00046CD0" w:rsidP="00046CD0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2932028" w:history="1">
            <w:r w:rsidRPr="00046CD0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ОПИСАНИЕ ЗАДАНИЯ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_Toc212932028 \h </w:instrTex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22FD2F" w14:textId="1D8478CF" w:rsidR="00046CD0" w:rsidRPr="00046CD0" w:rsidRDefault="00046CD0" w:rsidP="00046CD0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2932029" w:history="1">
            <w:r w:rsidRPr="00046CD0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СБОРОЧНАЯ ЕДИНИЦА «ТИСКИ»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_Toc212932029 \h </w:instrTex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7A980" w14:textId="4A71FA06" w:rsidR="00046CD0" w:rsidRPr="00046CD0" w:rsidRDefault="00046CD0" w:rsidP="00046CD0">
          <w:pPr>
            <w:pStyle w:val="3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2932030" w:history="1">
            <w:r w:rsidRPr="00046CD0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СПЕЦИФИКАЦИЯ НА ИЗДЕЛИЕ «ТИСКИ»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_Toc212932030 \h </w:instrTex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0E5A88" w14:textId="2ECD274E" w:rsidR="00046CD0" w:rsidRPr="00046CD0" w:rsidRDefault="00046CD0">
          <w:pPr>
            <w:pStyle w:val="11"/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212932031" w:history="1">
            <w:r w:rsidRPr="00046CD0">
              <w:rPr>
                <w:rStyle w:val="af0"/>
                <w:rFonts w:ascii="Times New Roman" w:hAnsi="Times New Roman"/>
                <w:noProof/>
                <w:sz w:val="28"/>
                <w:szCs w:val="28"/>
                <w:u w:val="none"/>
              </w:rPr>
              <w:t>ЗАКЛЮЧЕНИЕ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_Toc212932031 \h </w:instrTex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046CD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7E3417" w14:textId="53EE7783" w:rsidR="00FF34C9" w:rsidRDefault="00FF34C9" w:rsidP="0031573C">
          <w:pPr>
            <w:spacing w:after="0" w:line="360" w:lineRule="auto"/>
            <w:jc w:val="both"/>
          </w:pPr>
          <w:r w:rsidRPr="00046CD0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7097CCD" w14:textId="75F4E83C" w:rsidR="00FF34C9" w:rsidRDefault="00FF34C9">
      <w:pPr>
        <w:suppressAutoHyphens w:val="0"/>
        <w:spacing w:after="160" w:line="259" w:lineRule="auto"/>
        <w:rPr>
          <w:rFonts w:ascii="Times New Roman" w:hAnsi="Times New Roman"/>
          <w:b/>
          <w:bCs/>
          <w:kern w:val="36"/>
          <w:sz w:val="28"/>
          <w:szCs w:val="48"/>
          <w:lang w:eastAsia="ru-RU"/>
        </w:rPr>
      </w:pPr>
      <w:r>
        <w:br w:type="page"/>
      </w:r>
    </w:p>
    <w:p w14:paraId="16D13DD4" w14:textId="6D27332A" w:rsidR="00B60990" w:rsidRDefault="00B60990" w:rsidP="00B60990">
      <w:pPr>
        <w:pStyle w:val="1"/>
      </w:pPr>
      <w:bookmarkStart w:id="0" w:name="_Toc212932024"/>
      <w:r>
        <w:lastRenderedPageBreak/>
        <w:t>ХОД РАБОТЫ</w:t>
      </w:r>
      <w:bookmarkEnd w:id="0"/>
    </w:p>
    <w:p w14:paraId="6AD843FA" w14:textId="77AB8528" w:rsidR="003C20BE" w:rsidRDefault="00046CD0" w:rsidP="003C20BE">
      <w:pPr>
        <w:pStyle w:val="2"/>
      </w:pPr>
      <w:bookmarkStart w:id="1" w:name="_Toc212932025"/>
      <w:r>
        <w:t xml:space="preserve">ЧАСТЬ </w:t>
      </w:r>
      <w:r w:rsidR="000978B4">
        <w:t xml:space="preserve">1. </w:t>
      </w:r>
      <w:r w:rsidR="003C20BE">
        <w:t>ОБЩАЯ ЧАСТЬ</w:t>
      </w:r>
      <w:bookmarkEnd w:id="1"/>
    </w:p>
    <w:p w14:paraId="62C251DA" w14:textId="7F177BB8" w:rsidR="003C20BE" w:rsidRDefault="003C20BE" w:rsidP="003C20BE">
      <w:pPr>
        <w:pStyle w:val="3"/>
      </w:pPr>
      <w:bookmarkStart w:id="2" w:name="_Toc212932026"/>
      <w:r>
        <w:t>СБОРОЧНАЯ ЕДИНИЦА «РОЛИК»</w:t>
      </w:r>
      <w:bookmarkEnd w:id="2"/>
    </w:p>
    <w:p w14:paraId="70B11503" w14:textId="74530B7C" w:rsidR="000978B4" w:rsidRPr="000978B4" w:rsidRDefault="000978B4" w:rsidP="000978B4">
      <w:pPr>
        <w:pStyle w:val="ae"/>
      </w:pPr>
      <w:r>
        <w:t>Первым шагом выбираем 3</w:t>
      </w:r>
      <w:r>
        <w:rPr>
          <w:lang w:val="en-US"/>
        </w:rPr>
        <w:t>D</w:t>
      </w:r>
      <w:r w:rsidRPr="000978B4">
        <w:t xml:space="preserve"> </w:t>
      </w:r>
      <w:r>
        <w:t xml:space="preserve">Сборку. Далее, </w:t>
      </w:r>
      <w:r w:rsidR="004E11CD">
        <w:t>с помощью команды «3</w:t>
      </w:r>
      <w:r w:rsidR="004E11CD">
        <w:rPr>
          <w:lang w:val="en-US"/>
        </w:rPr>
        <w:t>D</w:t>
      </w:r>
      <w:r w:rsidR="004E11CD" w:rsidRPr="004E11CD">
        <w:t xml:space="preserve"> </w:t>
      </w:r>
      <w:r w:rsidR="004E11CD">
        <w:t xml:space="preserve">Фрагмент», </w:t>
      </w:r>
      <w:r>
        <w:t xml:space="preserve">добавляем первую деталь – основание, не выравнивая ее по осям, оставляем как есть (рис. </w:t>
      </w:r>
      <w:r w:rsidRPr="000978B4">
        <w:t>1</w:t>
      </w:r>
      <w:r>
        <w:t>.1).</w:t>
      </w:r>
    </w:p>
    <w:p w14:paraId="42F233A9" w14:textId="4B68F97B" w:rsidR="003C20BE" w:rsidRDefault="007E6449" w:rsidP="007E6449">
      <w:pPr>
        <w:pStyle w:val="ae"/>
        <w:ind w:firstLine="0"/>
        <w:jc w:val="center"/>
      </w:pPr>
      <w:bookmarkStart w:id="3" w:name="_GoBack"/>
      <w:r w:rsidRPr="007E6449">
        <w:drawing>
          <wp:inline distT="0" distB="0" distL="0" distR="0" wp14:anchorId="5D6AC62F" wp14:editId="385886F8">
            <wp:extent cx="4343400" cy="280737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6679" cy="281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2EB93D9A" w14:textId="46CB9258" w:rsidR="000978B4" w:rsidRDefault="000978B4" w:rsidP="007E6449">
      <w:pPr>
        <w:pStyle w:val="ae"/>
        <w:ind w:firstLine="0"/>
        <w:jc w:val="center"/>
      </w:pPr>
      <w:r>
        <w:t>Рис. 1.1. Добавление детали «Основание»</w:t>
      </w:r>
    </w:p>
    <w:p w14:paraId="0ABA02F4" w14:textId="5B359799" w:rsidR="000978B4" w:rsidRDefault="000978B4" w:rsidP="000978B4">
      <w:pPr>
        <w:pStyle w:val="ae"/>
      </w:pPr>
      <w:r>
        <w:t xml:space="preserve">На следующем шаге добавляем в сборку деталь Опора и привязываем ее </w:t>
      </w:r>
      <w:r w:rsidR="004E11CD">
        <w:t>систему координат к одной из окружностей с обратной стороны основания (рис. 1.2).</w:t>
      </w:r>
    </w:p>
    <w:p w14:paraId="1F9D0BD8" w14:textId="65F77DAE" w:rsidR="007E6449" w:rsidRDefault="007E6449" w:rsidP="007E6449">
      <w:pPr>
        <w:pStyle w:val="ae"/>
        <w:ind w:firstLine="0"/>
        <w:jc w:val="center"/>
      </w:pPr>
      <w:r w:rsidRPr="007E6449">
        <w:drawing>
          <wp:inline distT="0" distB="0" distL="0" distR="0" wp14:anchorId="7EE84BA5" wp14:editId="22117317">
            <wp:extent cx="4899660" cy="240949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2438" cy="241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70DF" w14:textId="1FCF1AF7" w:rsidR="000978B4" w:rsidRDefault="000978B4" w:rsidP="007E6449">
      <w:pPr>
        <w:pStyle w:val="ae"/>
        <w:ind w:firstLine="0"/>
        <w:jc w:val="center"/>
      </w:pPr>
      <w:r>
        <w:t>Рис. 1.2. Добавление детали «Опора»</w:t>
      </w:r>
    </w:p>
    <w:p w14:paraId="1033DC17" w14:textId="5DFA60F3" w:rsidR="004E11CD" w:rsidRDefault="004E11CD" w:rsidP="004E11CD">
      <w:pPr>
        <w:pStyle w:val="ae"/>
      </w:pPr>
      <w:r>
        <w:lastRenderedPageBreak/>
        <w:t>Далее копируем эту деталь и привязываем к противоположной окружности, тем самым получая две симметричные детали «Опора» (рис. 1.3).</w:t>
      </w:r>
    </w:p>
    <w:p w14:paraId="1887BAA0" w14:textId="40EAF132" w:rsidR="007E6449" w:rsidRDefault="007E6449" w:rsidP="007E6449">
      <w:pPr>
        <w:pStyle w:val="ae"/>
        <w:ind w:firstLine="0"/>
        <w:jc w:val="center"/>
      </w:pPr>
      <w:r w:rsidRPr="007E6449">
        <w:drawing>
          <wp:inline distT="0" distB="0" distL="0" distR="0" wp14:anchorId="20FAA807" wp14:editId="1E6E1F2A">
            <wp:extent cx="5939790" cy="268986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75A" w14:textId="7D9CB38A" w:rsidR="000978B4" w:rsidRDefault="000978B4" w:rsidP="007E6449">
      <w:pPr>
        <w:pStyle w:val="ae"/>
        <w:ind w:firstLine="0"/>
        <w:jc w:val="center"/>
      </w:pPr>
      <w:r>
        <w:t>Рис. 1.3. Добавление детали «Опора»</w:t>
      </w:r>
    </w:p>
    <w:p w14:paraId="7FA0BD0D" w14:textId="57B1B259" w:rsidR="004E11CD" w:rsidRDefault="004E11CD" w:rsidP="004E11CD">
      <w:pPr>
        <w:pStyle w:val="ae"/>
      </w:pPr>
      <w:r>
        <w:t>Далее, таким же способом добавляем две детали «Втулка» и привязываем их к внутренним окружностям детали «Опора» (рис. 1.4).</w:t>
      </w:r>
    </w:p>
    <w:p w14:paraId="4840C9DD" w14:textId="32175416" w:rsidR="007E6449" w:rsidRDefault="007E6449" w:rsidP="007E6449">
      <w:pPr>
        <w:pStyle w:val="ae"/>
        <w:ind w:firstLine="0"/>
        <w:jc w:val="center"/>
      </w:pPr>
      <w:r w:rsidRPr="007E6449">
        <w:drawing>
          <wp:inline distT="0" distB="0" distL="0" distR="0" wp14:anchorId="31EA1D59" wp14:editId="15995840">
            <wp:extent cx="5939790" cy="3006090"/>
            <wp:effectExtent l="0" t="0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A33D" w14:textId="747A953C" w:rsidR="004E11CD" w:rsidRDefault="004E11CD" w:rsidP="007E6449">
      <w:pPr>
        <w:pStyle w:val="ae"/>
        <w:ind w:firstLine="0"/>
        <w:jc w:val="center"/>
      </w:pPr>
      <w:r>
        <w:t>Рис. 1.4. Добавление деталей «Втулка»</w:t>
      </w:r>
    </w:p>
    <w:p w14:paraId="1DBC255F" w14:textId="61755455" w:rsidR="004E11CD" w:rsidRDefault="004E11CD" w:rsidP="004E11CD">
      <w:pPr>
        <w:pStyle w:val="ae"/>
      </w:pPr>
      <w:r>
        <w:t>Добавляем деталь «Ось» и привязываем ее к внешней грани детали «Втулка». Ось координат выравнивается автоматически (рис. 1.5).</w:t>
      </w:r>
    </w:p>
    <w:p w14:paraId="6195CBAB" w14:textId="72BFF8A8" w:rsidR="007E6449" w:rsidRDefault="007E6449" w:rsidP="007E6449">
      <w:pPr>
        <w:pStyle w:val="ae"/>
        <w:ind w:firstLine="0"/>
        <w:jc w:val="center"/>
      </w:pPr>
      <w:r w:rsidRPr="007E6449">
        <w:drawing>
          <wp:inline distT="0" distB="0" distL="0" distR="0" wp14:anchorId="1D6D1259" wp14:editId="1877B4B1">
            <wp:extent cx="5939790" cy="276479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460F" w14:textId="7694D983" w:rsidR="004E11CD" w:rsidRDefault="004E11CD" w:rsidP="007E6449">
      <w:pPr>
        <w:pStyle w:val="ae"/>
        <w:ind w:firstLine="0"/>
        <w:jc w:val="center"/>
      </w:pPr>
      <w:r>
        <w:t>Рис. 1.5. Добавление детали «Ось»</w:t>
      </w:r>
    </w:p>
    <w:p w14:paraId="47697751" w14:textId="4DB13DAE" w:rsidR="004E11CD" w:rsidRDefault="004E11CD" w:rsidP="004E11CD">
      <w:pPr>
        <w:pStyle w:val="ae"/>
      </w:pPr>
      <w:r>
        <w:t>И последней деталью добавляем «Ролик», привязав к системе координат детали «Втулка» (рис. 1.6).</w:t>
      </w:r>
    </w:p>
    <w:p w14:paraId="138DE2EC" w14:textId="47BA8E46" w:rsidR="007E6449" w:rsidRDefault="000978B4" w:rsidP="007E6449">
      <w:pPr>
        <w:pStyle w:val="ae"/>
        <w:ind w:firstLine="0"/>
        <w:jc w:val="center"/>
      </w:pPr>
      <w:r w:rsidRPr="000978B4">
        <w:lastRenderedPageBreak/>
        <w:drawing>
          <wp:inline distT="0" distB="0" distL="0" distR="0" wp14:anchorId="1E3218BE" wp14:editId="3BE77351">
            <wp:extent cx="5939790" cy="299466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EDA4" w14:textId="19E335A2" w:rsidR="004E11CD" w:rsidRDefault="004E11CD" w:rsidP="007E6449">
      <w:pPr>
        <w:pStyle w:val="ae"/>
        <w:ind w:firstLine="0"/>
        <w:jc w:val="center"/>
      </w:pPr>
      <w:r>
        <w:t>Рис. 1.6. Добавление детали «Ролик»</w:t>
      </w:r>
    </w:p>
    <w:p w14:paraId="3C8D4BF6" w14:textId="6528C360" w:rsidR="004E11CD" w:rsidRPr="004E11CD" w:rsidRDefault="004E11CD" w:rsidP="004E11CD">
      <w:pPr>
        <w:pStyle w:val="ae"/>
      </w:pPr>
      <w:r>
        <w:t xml:space="preserve">И в заключение, было добавлено деталям «Ось» и «Ролик» степени свободы «Вращение вокруг оси </w:t>
      </w:r>
      <w:r>
        <w:rPr>
          <w:lang w:val="en-US"/>
        </w:rPr>
        <w:t>X</w:t>
      </w:r>
      <w:r>
        <w:t>», чтобы было наглядно продемонстрировано вращение данной детали (рис. 1.7).</w:t>
      </w:r>
    </w:p>
    <w:p w14:paraId="3D5C3419" w14:textId="1FDBFE27" w:rsidR="000978B4" w:rsidRDefault="000978B4" w:rsidP="007E6449">
      <w:pPr>
        <w:pStyle w:val="ae"/>
        <w:ind w:firstLine="0"/>
        <w:jc w:val="center"/>
      </w:pPr>
      <w:r w:rsidRPr="000978B4">
        <w:drawing>
          <wp:inline distT="0" distB="0" distL="0" distR="0" wp14:anchorId="77AEF826" wp14:editId="0025E6FD">
            <wp:extent cx="5939790" cy="3630930"/>
            <wp:effectExtent l="0" t="0" r="381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E679" w14:textId="5CB4CC7E" w:rsidR="004E11CD" w:rsidRDefault="004E11CD" w:rsidP="007E6449">
      <w:pPr>
        <w:pStyle w:val="ae"/>
        <w:ind w:firstLine="0"/>
        <w:jc w:val="center"/>
      </w:pPr>
      <w:r>
        <w:t>Рис.1.7. Сборка изделия «Ролик»</w:t>
      </w:r>
    </w:p>
    <w:p w14:paraId="2E1B382C" w14:textId="77777777" w:rsidR="007E6449" w:rsidRDefault="007E6449">
      <w:pPr>
        <w:suppressAutoHyphens w:val="0"/>
        <w:spacing w:after="160" w:line="259" w:lineRule="auto"/>
        <w:rPr>
          <w:rFonts w:ascii="Times New Roman" w:eastAsiaTheme="majorEastAsia" w:hAnsi="Times New Roman" w:cstheme="majorBidi"/>
          <w:b/>
          <w:color w:val="000000" w:themeColor="text1"/>
          <w:sz w:val="28"/>
          <w:szCs w:val="26"/>
        </w:rPr>
      </w:pPr>
      <w:r>
        <w:br w:type="page"/>
      </w:r>
    </w:p>
    <w:p w14:paraId="2DFDA060" w14:textId="3505A9EC" w:rsidR="003C20BE" w:rsidRDefault="00046CD0" w:rsidP="003C20BE">
      <w:pPr>
        <w:pStyle w:val="2"/>
      </w:pPr>
      <w:bookmarkStart w:id="4" w:name="_Toc212932027"/>
      <w:r>
        <w:lastRenderedPageBreak/>
        <w:t xml:space="preserve">ЧАСТЬ </w:t>
      </w:r>
      <w:r w:rsidR="000978B4">
        <w:t xml:space="preserve">2. </w:t>
      </w:r>
      <w:r w:rsidR="003C20BE">
        <w:t>ИНДИВИДУАЛЬНАЯ ЧАСТЬ</w:t>
      </w:r>
      <w:bookmarkEnd w:id="4"/>
    </w:p>
    <w:p w14:paraId="59705B4B" w14:textId="77777777" w:rsidR="000978B4" w:rsidRDefault="000978B4" w:rsidP="00046CD0">
      <w:pPr>
        <w:pStyle w:val="3"/>
      </w:pPr>
      <w:bookmarkStart w:id="5" w:name="_Toc212932028"/>
      <w:r>
        <w:t>ОПИСАНИЕ ЗАДАНИЯ</w:t>
      </w:r>
      <w:bookmarkEnd w:id="5"/>
    </w:p>
    <w:p w14:paraId="466B2B1B" w14:textId="4572D692" w:rsidR="000978B4" w:rsidRDefault="000978B4" w:rsidP="000978B4">
      <w:pPr>
        <w:pStyle w:val="ae"/>
      </w:pPr>
      <w:r>
        <w:t>Сборочный чертёж изделия «Тиски» представлен на рис. 2.1.</w:t>
      </w:r>
    </w:p>
    <w:p w14:paraId="18618300" w14:textId="77777777" w:rsidR="000978B4" w:rsidRDefault="000978B4" w:rsidP="000978B4">
      <w:pPr>
        <w:pStyle w:val="ae"/>
        <w:ind w:firstLine="0"/>
        <w:jc w:val="center"/>
      </w:pPr>
      <w:r w:rsidRPr="005043A9">
        <w:rPr>
          <w:noProof/>
          <w:lang w:eastAsia="ru-RU"/>
        </w:rPr>
        <w:drawing>
          <wp:inline distT="0" distB="0" distL="0" distR="0" wp14:anchorId="2A40C1FA" wp14:editId="115E54A3">
            <wp:extent cx="3535680" cy="3459326"/>
            <wp:effectExtent l="0" t="0" r="762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2534" cy="346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68D2" w14:textId="0C1A9189" w:rsidR="000978B4" w:rsidRDefault="000978B4" w:rsidP="000978B4">
      <w:pPr>
        <w:pStyle w:val="ae"/>
        <w:ind w:firstLine="0"/>
        <w:jc w:val="center"/>
      </w:pPr>
      <w:r>
        <w:t>Рис. 2.1. Сборочный чертёж изделия «Тиски»</w:t>
      </w:r>
    </w:p>
    <w:p w14:paraId="3521279E" w14:textId="77777777" w:rsidR="000978B4" w:rsidRDefault="000978B4" w:rsidP="000978B4">
      <w:pPr>
        <w:pStyle w:val="ae"/>
      </w:pPr>
      <w:r>
        <w:t>Изделие «Тиски» состоит из деталей «Винт», «Корпус», «Ползун», «Ось» и «Штифт» (в количестве двух штук). Перейдем к созданию данных деталей.</w:t>
      </w:r>
    </w:p>
    <w:p w14:paraId="53F99E75" w14:textId="77777777" w:rsidR="000978B4" w:rsidRDefault="000978B4" w:rsidP="000978B4">
      <w:pPr>
        <w:suppressAutoHyphens w:val="0"/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14:paraId="20BB2290" w14:textId="1FCFFAB1" w:rsidR="00C42457" w:rsidRDefault="00B60990" w:rsidP="003C20BE">
      <w:pPr>
        <w:pStyle w:val="ae"/>
        <w:spacing w:before="200" w:after="240"/>
        <w:ind w:firstLine="0"/>
        <w:jc w:val="center"/>
        <w:outlineLvl w:val="2"/>
        <w:rPr>
          <w:b/>
        </w:rPr>
      </w:pPr>
      <w:bookmarkStart w:id="6" w:name="_Toc212932029"/>
      <w:r>
        <w:rPr>
          <w:b/>
        </w:rPr>
        <w:lastRenderedPageBreak/>
        <w:t>СБОРОЧНАЯ ЕДИНИЦА «ТИСКИ»</w:t>
      </w:r>
      <w:bookmarkEnd w:id="6"/>
    </w:p>
    <w:p w14:paraId="3F8CCA6C" w14:textId="56C55402" w:rsidR="0013095C" w:rsidRPr="0013095C" w:rsidRDefault="0013095C" w:rsidP="0013095C">
      <w:pPr>
        <w:pStyle w:val="ae"/>
      </w:pPr>
      <w:r>
        <w:t>Для построения сборки изделия «Тиски», была использована команда «3</w:t>
      </w:r>
      <w:r>
        <w:rPr>
          <w:lang w:val="en-US"/>
        </w:rPr>
        <w:t>D</w:t>
      </w:r>
      <w:r w:rsidRPr="0013095C">
        <w:t xml:space="preserve"> </w:t>
      </w:r>
      <w:r>
        <w:t>сборка», куда с помощью команды «3</w:t>
      </w:r>
      <w:r>
        <w:rPr>
          <w:lang w:val="en-US"/>
        </w:rPr>
        <w:t>D</w:t>
      </w:r>
      <w:r w:rsidRPr="0013095C">
        <w:t xml:space="preserve"> </w:t>
      </w:r>
      <w:r>
        <w:t>Фрагмент» была добавлена первая деталь – Корпус. Для нее выбрано сечение «Вид спереди» для удобства сборки последующих деталей (рис. 2</w:t>
      </w:r>
      <w:r w:rsidR="000978B4">
        <w:t>.1</w:t>
      </w:r>
      <w:r>
        <w:t>-</w:t>
      </w:r>
      <w:r w:rsidR="000978B4">
        <w:t>2.2</w:t>
      </w:r>
      <w:r>
        <w:t>).</w:t>
      </w:r>
    </w:p>
    <w:p w14:paraId="6915CA8A" w14:textId="32802C96" w:rsidR="00006525" w:rsidRDefault="00006525" w:rsidP="00006525">
      <w:pPr>
        <w:pStyle w:val="ae"/>
        <w:ind w:firstLine="0"/>
        <w:jc w:val="center"/>
      </w:pPr>
      <w:r w:rsidRPr="00006525">
        <w:drawing>
          <wp:inline distT="0" distB="0" distL="0" distR="0" wp14:anchorId="65726CFE" wp14:editId="62285EE7">
            <wp:extent cx="5171298" cy="29184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0910" cy="29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3641" w14:textId="623E8AA6" w:rsidR="0013095C" w:rsidRDefault="0013095C" w:rsidP="00006525">
      <w:pPr>
        <w:pStyle w:val="ae"/>
        <w:ind w:firstLine="0"/>
        <w:jc w:val="center"/>
      </w:pPr>
      <w:r>
        <w:t>Рис. 2</w:t>
      </w:r>
      <w:r w:rsidR="000978B4">
        <w:t>.1</w:t>
      </w:r>
      <w:r>
        <w:t>. Добавление детали «Корпус»</w:t>
      </w:r>
    </w:p>
    <w:p w14:paraId="704212F3" w14:textId="3EEB50E8" w:rsidR="00006525" w:rsidRDefault="00006525" w:rsidP="00006525">
      <w:pPr>
        <w:pStyle w:val="ae"/>
        <w:ind w:firstLine="0"/>
        <w:jc w:val="center"/>
      </w:pPr>
      <w:r w:rsidRPr="00006525">
        <w:drawing>
          <wp:inline distT="0" distB="0" distL="0" distR="0" wp14:anchorId="779EC622" wp14:editId="3021FF71">
            <wp:extent cx="5322467" cy="26060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7227" cy="261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BB4E" w14:textId="4A0053F0" w:rsidR="0013095C" w:rsidRDefault="0013095C" w:rsidP="00006525">
      <w:pPr>
        <w:pStyle w:val="ae"/>
        <w:ind w:firstLine="0"/>
        <w:jc w:val="center"/>
      </w:pPr>
      <w:r>
        <w:t xml:space="preserve">Рис. </w:t>
      </w:r>
      <w:r w:rsidR="000978B4">
        <w:t>2</w:t>
      </w:r>
      <w:r w:rsidR="000978B4">
        <w:rPr>
          <w:lang w:val="en-US"/>
        </w:rPr>
        <w:t>.2</w:t>
      </w:r>
      <w:r>
        <w:t>. Применение сечения «Вид спереди»</w:t>
      </w:r>
    </w:p>
    <w:p w14:paraId="17654C02" w14:textId="65AD22C2" w:rsidR="00010CB3" w:rsidRDefault="0013095C" w:rsidP="00010CB3">
      <w:pPr>
        <w:pStyle w:val="ae"/>
      </w:pPr>
      <w:r>
        <w:t>После</w:t>
      </w:r>
      <w:r w:rsidR="00010CB3">
        <w:t xml:space="preserve">, при помощи </w:t>
      </w:r>
      <w:r>
        <w:t xml:space="preserve">той же </w:t>
      </w:r>
      <w:r w:rsidR="00010CB3">
        <w:t>команды «3</w:t>
      </w:r>
      <w:r w:rsidR="00010CB3">
        <w:rPr>
          <w:lang w:val="en-US"/>
        </w:rPr>
        <w:t>D</w:t>
      </w:r>
      <w:r w:rsidR="00010CB3" w:rsidRPr="00010CB3">
        <w:t xml:space="preserve"> </w:t>
      </w:r>
      <w:r w:rsidR="00010CB3">
        <w:t xml:space="preserve">Фрагмент» </w:t>
      </w:r>
      <w:r w:rsidR="00B60990">
        <w:t>размещаем деталь «П</w:t>
      </w:r>
      <w:r>
        <w:t xml:space="preserve">олзун» в детали «Корпус» (рис. </w:t>
      </w:r>
      <w:r w:rsidR="000978B4" w:rsidRPr="000978B4">
        <w:t>2.3</w:t>
      </w:r>
      <w:r w:rsidR="00B60990">
        <w:t>).</w:t>
      </w:r>
    </w:p>
    <w:p w14:paraId="0594EAA9" w14:textId="5FF303E5" w:rsidR="00821FCC" w:rsidRDefault="00DC1058" w:rsidP="00821FCC">
      <w:pPr>
        <w:pStyle w:val="ae"/>
        <w:ind w:firstLine="0"/>
        <w:jc w:val="center"/>
      </w:pPr>
      <w:r w:rsidRPr="00DC1058">
        <w:lastRenderedPageBreak/>
        <w:drawing>
          <wp:inline distT="0" distB="0" distL="0" distR="0" wp14:anchorId="08E940E9" wp14:editId="31F4BE5E">
            <wp:extent cx="5834848" cy="31775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1331" cy="31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DB5C" w14:textId="6985415A" w:rsidR="00010CB3" w:rsidRDefault="00010CB3" w:rsidP="00821FCC">
      <w:pPr>
        <w:pStyle w:val="ae"/>
        <w:ind w:firstLine="0"/>
        <w:jc w:val="center"/>
      </w:pPr>
      <w:r>
        <w:t xml:space="preserve">Рис. </w:t>
      </w:r>
      <w:r w:rsidR="000978B4">
        <w:rPr>
          <w:lang w:val="en-US"/>
        </w:rPr>
        <w:t>2.3</w:t>
      </w:r>
      <w:r>
        <w:t>. Добавление детали «Ползун»</w:t>
      </w:r>
    </w:p>
    <w:p w14:paraId="08D35615" w14:textId="55CF65F5" w:rsidR="00B60990" w:rsidRDefault="00B60990" w:rsidP="00B60990">
      <w:pPr>
        <w:pStyle w:val="ae"/>
      </w:pPr>
      <w:r w:rsidRPr="00B60990">
        <w:t>С помощью той же операции</w:t>
      </w:r>
      <w:r>
        <w:t xml:space="preserve"> добавили и</w:t>
      </w:r>
      <w:r w:rsidRPr="00B60990">
        <w:t xml:space="preserve"> </w:t>
      </w:r>
      <w:r>
        <w:t>разместили деталь</w:t>
      </w:r>
      <w:r w:rsidRPr="00B60990">
        <w:t xml:space="preserve"> «Винт» (рис. </w:t>
      </w:r>
      <w:r w:rsidR="000978B4" w:rsidRPr="000978B4">
        <w:t>2.4</w:t>
      </w:r>
      <w:r w:rsidRPr="00B60990">
        <w:t xml:space="preserve">) и поместили между ним и ползуном два «Штифта» (рис. </w:t>
      </w:r>
      <w:r w:rsidR="000978B4" w:rsidRPr="000978B4">
        <w:t>2.5</w:t>
      </w:r>
      <w:r w:rsidRPr="00B60990">
        <w:t>), а после поместили в верхню</w:t>
      </w:r>
      <w:r>
        <w:t>ю</w:t>
      </w:r>
      <w:r w:rsidRPr="00B60990">
        <w:t xml:space="preserve"> часть «Винта» деталь «Ось» </w:t>
      </w:r>
      <w:r w:rsidR="000978B4">
        <w:t xml:space="preserve">(рис. </w:t>
      </w:r>
      <w:r w:rsidR="000978B4">
        <w:rPr>
          <w:lang w:val="en-US"/>
        </w:rPr>
        <w:t>2.6</w:t>
      </w:r>
      <w:r>
        <w:t>).</w:t>
      </w:r>
      <w:r w:rsidRPr="00B60990">
        <w:t xml:space="preserve"> </w:t>
      </w:r>
    </w:p>
    <w:p w14:paraId="09B56285" w14:textId="14D46F0E" w:rsidR="00821FCC" w:rsidRDefault="003F5D3E" w:rsidP="00B60990">
      <w:pPr>
        <w:pStyle w:val="ae"/>
        <w:ind w:firstLine="0"/>
        <w:jc w:val="center"/>
      </w:pPr>
      <w:r w:rsidRPr="003F5D3E">
        <w:drawing>
          <wp:inline distT="0" distB="0" distL="0" distR="0" wp14:anchorId="34B52A81" wp14:editId="3572B28A">
            <wp:extent cx="5728355" cy="333756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2083" cy="334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4F0E" w14:textId="626E0A57" w:rsidR="00010CB3" w:rsidRDefault="00010CB3" w:rsidP="00821FCC">
      <w:pPr>
        <w:pStyle w:val="ae"/>
        <w:ind w:firstLine="0"/>
        <w:jc w:val="center"/>
      </w:pPr>
      <w:r>
        <w:t>Рис.</w:t>
      </w:r>
      <w:r w:rsidR="00B60990">
        <w:t xml:space="preserve"> </w:t>
      </w:r>
      <w:r w:rsidR="000978B4">
        <w:rPr>
          <w:lang w:val="en-US"/>
        </w:rPr>
        <w:t>2.4</w:t>
      </w:r>
      <w:r>
        <w:t>. Добавление детали «Винт»</w:t>
      </w:r>
    </w:p>
    <w:p w14:paraId="1E4B20AF" w14:textId="591811A8" w:rsidR="00B60990" w:rsidRDefault="003F5D3E" w:rsidP="00B60990">
      <w:pPr>
        <w:pStyle w:val="ae"/>
        <w:ind w:firstLine="0"/>
        <w:jc w:val="center"/>
      </w:pPr>
      <w:r w:rsidRPr="003F5D3E">
        <w:lastRenderedPageBreak/>
        <w:drawing>
          <wp:inline distT="0" distB="0" distL="0" distR="0" wp14:anchorId="0B6A3599" wp14:editId="422B37BC">
            <wp:extent cx="5755405" cy="33299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1393" cy="33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8ED9" w14:textId="27BB81EA" w:rsidR="00B60990" w:rsidRDefault="0013095C" w:rsidP="00B60990">
      <w:pPr>
        <w:pStyle w:val="ae"/>
        <w:ind w:firstLine="0"/>
        <w:jc w:val="center"/>
      </w:pPr>
      <w:r>
        <w:t xml:space="preserve">Рис. </w:t>
      </w:r>
      <w:r w:rsidR="000978B4">
        <w:rPr>
          <w:lang w:val="en-US"/>
        </w:rPr>
        <w:t>2.5</w:t>
      </w:r>
      <w:r w:rsidR="00B60990">
        <w:t>. Добавление деталей «Штифт»</w:t>
      </w:r>
    </w:p>
    <w:p w14:paraId="73405048" w14:textId="1E14DB6F" w:rsidR="00821FCC" w:rsidRDefault="003F5D3E" w:rsidP="00821FCC">
      <w:pPr>
        <w:pStyle w:val="ae"/>
        <w:ind w:firstLine="0"/>
        <w:jc w:val="center"/>
      </w:pPr>
      <w:r w:rsidRPr="003F5D3E">
        <w:drawing>
          <wp:inline distT="0" distB="0" distL="0" distR="0" wp14:anchorId="2132E4CD" wp14:editId="25489E63">
            <wp:extent cx="5788161" cy="30784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678" cy="30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FEBC" w14:textId="02B24B0F" w:rsidR="00010CB3" w:rsidRDefault="00010CB3" w:rsidP="00821FCC">
      <w:pPr>
        <w:pStyle w:val="ae"/>
        <w:ind w:firstLine="0"/>
        <w:jc w:val="center"/>
      </w:pPr>
      <w:r>
        <w:t xml:space="preserve">Рис. </w:t>
      </w:r>
      <w:r w:rsidR="000978B4" w:rsidRPr="000978B4">
        <w:t>2.6</w:t>
      </w:r>
      <w:r>
        <w:t>. Добавление детали «Ось»</w:t>
      </w:r>
    </w:p>
    <w:p w14:paraId="14DE5104" w14:textId="04E3CA78" w:rsidR="00010CB3" w:rsidRDefault="00010CB3" w:rsidP="00010CB3">
      <w:pPr>
        <w:pStyle w:val="ae"/>
      </w:pPr>
      <w:r>
        <w:t xml:space="preserve">Итоговый вариант </w:t>
      </w:r>
      <w:r w:rsidR="00B60990">
        <w:t>сборочной единицы</w:t>
      </w:r>
      <w:r>
        <w:t xml:space="preserve"> «Тиски» представлен на рис. </w:t>
      </w:r>
      <w:r w:rsidR="000978B4" w:rsidRPr="000978B4">
        <w:t>2.7</w:t>
      </w:r>
      <w:r w:rsidR="00B60990">
        <w:t>.</w:t>
      </w:r>
    </w:p>
    <w:p w14:paraId="550A5956" w14:textId="084691E2" w:rsidR="00010CB3" w:rsidRDefault="0013095C" w:rsidP="00821FCC">
      <w:pPr>
        <w:pStyle w:val="ae"/>
        <w:ind w:firstLine="0"/>
        <w:jc w:val="center"/>
      </w:pPr>
      <w:r w:rsidRPr="0013095C">
        <w:lastRenderedPageBreak/>
        <w:drawing>
          <wp:inline distT="0" distB="0" distL="0" distR="0" wp14:anchorId="16573F1B" wp14:editId="22A1D51C">
            <wp:extent cx="5939790" cy="381508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8FED" w14:textId="055BD401" w:rsidR="00010CB3" w:rsidRDefault="00010CB3" w:rsidP="00B60990">
      <w:pPr>
        <w:pStyle w:val="ae"/>
        <w:ind w:firstLine="0"/>
        <w:jc w:val="center"/>
      </w:pPr>
      <w:r>
        <w:t xml:space="preserve">Рис. </w:t>
      </w:r>
      <w:r w:rsidR="000978B4">
        <w:rPr>
          <w:lang w:val="en-US"/>
        </w:rPr>
        <w:t>2.</w:t>
      </w:r>
      <w:r w:rsidR="00B60990">
        <w:t>7</w:t>
      </w:r>
      <w:r>
        <w:t>. Изделие «Тиски»</w:t>
      </w:r>
      <w:r>
        <w:br w:type="page"/>
      </w:r>
    </w:p>
    <w:p w14:paraId="025F9AFE" w14:textId="094DAACF" w:rsidR="00B60990" w:rsidRDefault="00B60990" w:rsidP="003C20BE">
      <w:pPr>
        <w:pStyle w:val="3"/>
      </w:pPr>
      <w:bookmarkStart w:id="7" w:name="_Toc212932030"/>
      <w:r>
        <w:lastRenderedPageBreak/>
        <w:t>СПЕЦИФИКАЦИЯ НА ИЗДЕЛИЕ «ТИСКИ»</w:t>
      </w:r>
      <w:bookmarkEnd w:id="7"/>
    </w:p>
    <w:p w14:paraId="039E6C84" w14:textId="76D03D99" w:rsidR="00B60990" w:rsidRDefault="00B60990" w:rsidP="00B60990">
      <w:pPr>
        <w:pStyle w:val="ae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Разработанная спецификация по стандарту ГОСТ Р 2.106-2019 «Единая система конструкторской документации. Текстовые документы» на изделие «Тиски» представлена на рисунке </w:t>
      </w:r>
      <w:r w:rsidR="000978B4" w:rsidRPr="00046CD0">
        <w:rPr>
          <w:color w:val="000000"/>
          <w:sz w:val="27"/>
          <w:szCs w:val="27"/>
        </w:rPr>
        <w:t>2.</w:t>
      </w:r>
      <w:r>
        <w:rPr>
          <w:color w:val="000000"/>
          <w:sz w:val="27"/>
          <w:szCs w:val="27"/>
        </w:rPr>
        <w:t>8.</w:t>
      </w:r>
    </w:p>
    <w:p w14:paraId="00B02413" w14:textId="73CB285A" w:rsidR="00B60990" w:rsidRDefault="00B4307C" w:rsidP="00B60990">
      <w:pPr>
        <w:pStyle w:val="ae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1277415" wp14:editId="18F99A49">
            <wp:extent cx="5029200" cy="722251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4644" cy="724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5306" w14:textId="7E4A65D6" w:rsidR="00B4307C" w:rsidRDefault="00B4307C" w:rsidP="00B60990">
      <w:pPr>
        <w:pStyle w:val="ae"/>
        <w:ind w:firstLine="0"/>
        <w:jc w:val="center"/>
      </w:pPr>
      <w:r>
        <w:t xml:space="preserve">Рис. </w:t>
      </w:r>
      <w:r w:rsidR="000978B4">
        <w:rPr>
          <w:lang w:val="en-US"/>
        </w:rPr>
        <w:t>2.</w:t>
      </w:r>
      <w:r>
        <w:t>8. Спецификация на изделие «Тиски»</w:t>
      </w:r>
    </w:p>
    <w:p w14:paraId="419917E8" w14:textId="77777777" w:rsidR="00B4307C" w:rsidRDefault="00B4307C">
      <w:pPr>
        <w:suppressAutoHyphens w:val="0"/>
        <w:spacing w:after="160" w:line="259" w:lineRule="auto"/>
        <w:rPr>
          <w:rFonts w:ascii="Times New Roman" w:hAnsi="Times New Roman"/>
          <w:sz w:val="28"/>
        </w:rPr>
      </w:pPr>
      <w:r>
        <w:br w:type="page"/>
      </w:r>
    </w:p>
    <w:p w14:paraId="6E02E0DC" w14:textId="0A97F35B" w:rsidR="00010CB3" w:rsidRDefault="00010CB3" w:rsidP="00010CB3">
      <w:pPr>
        <w:pStyle w:val="1"/>
      </w:pPr>
      <w:bookmarkStart w:id="8" w:name="_Toc212932031"/>
      <w:r>
        <w:lastRenderedPageBreak/>
        <w:t>ЗАКЛЮЧЕНИЕ</w:t>
      </w:r>
      <w:bookmarkEnd w:id="8"/>
    </w:p>
    <w:p w14:paraId="58CF30FC" w14:textId="61EA45E1" w:rsidR="00010CB3" w:rsidRPr="00010CB3" w:rsidRDefault="00B60990" w:rsidP="00B60990">
      <w:pPr>
        <w:pStyle w:val="ae"/>
      </w:pPr>
      <w:r w:rsidRPr="00B60990">
        <w:t xml:space="preserve">В данной лабораторной работе была создана 3D сборочная модель изделия «Тиски» на основе разработанных в лабораторной </w:t>
      </w:r>
      <w:r>
        <w:t>работе 1 3D моделей деталей «К</w:t>
      </w:r>
      <w:r w:rsidRPr="00B60990">
        <w:t>орпус», «Ползу</w:t>
      </w:r>
      <w:r>
        <w:t xml:space="preserve">н», «Винт», «Штифт» и «Ось» </w:t>
      </w:r>
      <w:r w:rsidRPr="00B60990">
        <w:t>в системе конструкторского проектирования «T-FLEX CAD», а также разработана спецификация на изделие. Выполнение данной работы способствовало закреплению навыков моделирования.</w:t>
      </w:r>
    </w:p>
    <w:sectPr w:rsidR="00010CB3" w:rsidRPr="00010CB3" w:rsidSect="0003387F">
      <w:headerReference w:type="default" r:id="rId25"/>
      <w:footerReference w:type="default" r:id="rId26"/>
      <w:footerReference w:type="first" r:id="rId27"/>
      <w:pgSz w:w="11906" w:h="16838"/>
      <w:pgMar w:top="1134" w:right="851" w:bottom="1134" w:left="1701" w:header="680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351CBB" w14:textId="77777777" w:rsidR="000978B4" w:rsidRDefault="000978B4" w:rsidP="007823B1">
      <w:pPr>
        <w:spacing w:after="0" w:line="240" w:lineRule="auto"/>
      </w:pPr>
      <w:r>
        <w:separator/>
      </w:r>
    </w:p>
  </w:endnote>
  <w:endnote w:type="continuationSeparator" w:id="0">
    <w:p w14:paraId="55395AAA" w14:textId="77777777" w:rsidR="000978B4" w:rsidRDefault="000978B4" w:rsidP="00782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81F1BC" w14:textId="6521BDAB" w:rsidR="000978B4" w:rsidRPr="007823B1" w:rsidRDefault="000978B4">
    <w:pPr>
      <w:pStyle w:val="a8"/>
      <w:jc w:val="center"/>
      <w:rPr>
        <w:rFonts w:ascii="Times New Roman" w:hAnsi="Times New Roman"/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B9CF71" w14:textId="09F5C519" w:rsidR="000978B4" w:rsidRPr="007C69E0" w:rsidRDefault="000978B4" w:rsidP="007823B1">
    <w:pPr>
      <w:pStyle w:val="a8"/>
      <w:jc w:val="center"/>
      <w:rPr>
        <w:rFonts w:ascii="Times New Roman" w:hAnsi="Times New Roman"/>
        <w:sz w:val="28"/>
      </w:rPr>
    </w:pPr>
    <w:r w:rsidRPr="007C69E0">
      <w:rPr>
        <w:rFonts w:ascii="Times New Roman" w:hAnsi="Times New Roman"/>
        <w:sz w:val="28"/>
      </w:rPr>
      <w:t>Москва, 2025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805643" w14:textId="77777777" w:rsidR="000978B4" w:rsidRDefault="000978B4" w:rsidP="007823B1">
      <w:pPr>
        <w:spacing w:after="0" w:line="240" w:lineRule="auto"/>
      </w:pPr>
      <w:r>
        <w:separator/>
      </w:r>
    </w:p>
  </w:footnote>
  <w:footnote w:type="continuationSeparator" w:id="0">
    <w:p w14:paraId="742A063D" w14:textId="77777777" w:rsidR="000978B4" w:rsidRDefault="000978B4" w:rsidP="007823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07238258"/>
      <w:docPartObj>
        <w:docPartGallery w:val="Page Numbers (Top of Page)"/>
        <w:docPartUnique/>
      </w:docPartObj>
    </w:sdtPr>
    <w:sdtEndPr>
      <w:rPr>
        <w:rFonts w:ascii="Times New Roman" w:hAnsi="Times New Roman"/>
        <w:sz w:val="24"/>
      </w:rPr>
    </w:sdtEndPr>
    <w:sdtContent>
      <w:p w14:paraId="0AF9EFC5" w14:textId="64EDA8DF" w:rsidR="000978B4" w:rsidRPr="0003387F" w:rsidRDefault="000978B4">
        <w:pPr>
          <w:pStyle w:val="a6"/>
          <w:jc w:val="center"/>
          <w:rPr>
            <w:rFonts w:ascii="Times New Roman" w:hAnsi="Times New Roman"/>
            <w:sz w:val="24"/>
          </w:rPr>
        </w:pPr>
        <w:r w:rsidRPr="0003387F">
          <w:rPr>
            <w:rFonts w:ascii="Times New Roman" w:hAnsi="Times New Roman"/>
            <w:sz w:val="24"/>
          </w:rPr>
          <w:fldChar w:fldCharType="begin"/>
        </w:r>
        <w:r w:rsidRPr="0003387F">
          <w:rPr>
            <w:rFonts w:ascii="Times New Roman" w:hAnsi="Times New Roman"/>
            <w:sz w:val="24"/>
          </w:rPr>
          <w:instrText>PAGE   \* MERGEFORMAT</w:instrText>
        </w:r>
        <w:r w:rsidRPr="0003387F">
          <w:rPr>
            <w:rFonts w:ascii="Times New Roman" w:hAnsi="Times New Roman"/>
            <w:sz w:val="24"/>
          </w:rPr>
          <w:fldChar w:fldCharType="separate"/>
        </w:r>
        <w:r w:rsidR="006041A6">
          <w:rPr>
            <w:rFonts w:ascii="Times New Roman" w:hAnsi="Times New Roman"/>
            <w:noProof/>
            <w:sz w:val="24"/>
          </w:rPr>
          <w:t>8</w:t>
        </w:r>
        <w:r w:rsidRPr="0003387F">
          <w:rPr>
            <w:rFonts w:ascii="Times New Roman" w:hAnsi="Times New Roman"/>
            <w:sz w:val="24"/>
          </w:rPr>
          <w:fldChar w:fldCharType="end"/>
        </w:r>
      </w:p>
    </w:sdtContent>
  </w:sdt>
  <w:p w14:paraId="5BA2AB72" w14:textId="77777777" w:rsidR="000978B4" w:rsidRDefault="000978B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9F7C30"/>
    <w:multiLevelType w:val="hybridMultilevel"/>
    <w:tmpl w:val="37F65E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02979DF"/>
    <w:multiLevelType w:val="hybridMultilevel"/>
    <w:tmpl w:val="F4EEEE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82576B"/>
    <w:multiLevelType w:val="hybridMultilevel"/>
    <w:tmpl w:val="F89E5A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5D21D06"/>
    <w:multiLevelType w:val="hybridMultilevel"/>
    <w:tmpl w:val="2A72DE7C"/>
    <w:lvl w:ilvl="0" w:tplc="B6FEDD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C76289"/>
    <w:multiLevelType w:val="multilevel"/>
    <w:tmpl w:val="CD3AE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640"/>
    <w:rsid w:val="00006525"/>
    <w:rsid w:val="00010CB3"/>
    <w:rsid w:val="0003387F"/>
    <w:rsid w:val="00046CD0"/>
    <w:rsid w:val="00084C08"/>
    <w:rsid w:val="000978B4"/>
    <w:rsid w:val="000F7864"/>
    <w:rsid w:val="0013095C"/>
    <w:rsid w:val="001519FB"/>
    <w:rsid w:val="00182B33"/>
    <w:rsid w:val="001A06F7"/>
    <w:rsid w:val="001C5CB3"/>
    <w:rsid w:val="001E0DA6"/>
    <w:rsid w:val="0027550E"/>
    <w:rsid w:val="002B5473"/>
    <w:rsid w:val="00303A21"/>
    <w:rsid w:val="0031573C"/>
    <w:rsid w:val="00381292"/>
    <w:rsid w:val="003859C8"/>
    <w:rsid w:val="00392DBD"/>
    <w:rsid w:val="003C20BE"/>
    <w:rsid w:val="003F5D3E"/>
    <w:rsid w:val="004D6188"/>
    <w:rsid w:val="004E11CD"/>
    <w:rsid w:val="005043A9"/>
    <w:rsid w:val="005460CB"/>
    <w:rsid w:val="0055621E"/>
    <w:rsid w:val="005A488B"/>
    <w:rsid w:val="005B3F07"/>
    <w:rsid w:val="005C7A84"/>
    <w:rsid w:val="006041A6"/>
    <w:rsid w:val="006B289B"/>
    <w:rsid w:val="0070611D"/>
    <w:rsid w:val="00706EAF"/>
    <w:rsid w:val="00760BBD"/>
    <w:rsid w:val="007613D5"/>
    <w:rsid w:val="00766865"/>
    <w:rsid w:val="00772A7B"/>
    <w:rsid w:val="007823B1"/>
    <w:rsid w:val="007A653F"/>
    <w:rsid w:val="007B13A7"/>
    <w:rsid w:val="007C69E0"/>
    <w:rsid w:val="007E3EC3"/>
    <w:rsid w:val="007E6449"/>
    <w:rsid w:val="00816E53"/>
    <w:rsid w:val="00821FCC"/>
    <w:rsid w:val="008B2086"/>
    <w:rsid w:val="008F54B6"/>
    <w:rsid w:val="00915CA4"/>
    <w:rsid w:val="00932929"/>
    <w:rsid w:val="009462DD"/>
    <w:rsid w:val="009F36D8"/>
    <w:rsid w:val="00A0726D"/>
    <w:rsid w:val="00A078A6"/>
    <w:rsid w:val="00A32DB4"/>
    <w:rsid w:val="00A346B6"/>
    <w:rsid w:val="00AB569A"/>
    <w:rsid w:val="00AF1B16"/>
    <w:rsid w:val="00B36907"/>
    <w:rsid w:val="00B4307C"/>
    <w:rsid w:val="00B60990"/>
    <w:rsid w:val="00BE5C5B"/>
    <w:rsid w:val="00BF1AEE"/>
    <w:rsid w:val="00C2744E"/>
    <w:rsid w:val="00C42457"/>
    <w:rsid w:val="00C8591B"/>
    <w:rsid w:val="00CB7640"/>
    <w:rsid w:val="00D21741"/>
    <w:rsid w:val="00DC1058"/>
    <w:rsid w:val="00DC45D0"/>
    <w:rsid w:val="00E7498F"/>
    <w:rsid w:val="00FF3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,"/>
  <w:listSeparator w:val=";"/>
  <w14:docId w14:val="486411AC"/>
  <w15:chartTrackingRefBased/>
  <w15:docId w15:val="{9486B78A-493A-43EB-91C1-ED47DCE24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7823B1"/>
    <w:pPr>
      <w:suppressAutoHyphens/>
      <w:spacing w:after="200" w:line="276" w:lineRule="auto"/>
    </w:pPr>
    <w:rPr>
      <w:rFonts w:ascii="Calibri" w:eastAsia="Times New Roman" w:hAnsi="Calibri" w:cs="Times New Roman"/>
      <w:lang w:eastAsia="ar-SA"/>
    </w:rPr>
  </w:style>
  <w:style w:type="paragraph" w:styleId="1">
    <w:name w:val="heading 1"/>
    <w:aliases w:val="1 уровень"/>
    <w:basedOn w:val="a"/>
    <w:link w:val="10"/>
    <w:uiPriority w:val="9"/>
    <w:qFormat/>
    <w:rsid w:val="00FF34C9"/>
    <w:pPr>
      <w:suppressAutoHyphens w:val="0"/>
      <w:spacing w:before="200" w:after="240" w:line="360" w:lineRule="auto"/>
      <w:jc w:val="center"/>
      <w:outlineLvl w:val="0"/>
    </w:pPr>
    <w:rPr>
      <w:rFonts w:ascii="Times New Roman" w:hAnsi="Times New Roman"/>
      <w:b/>
      <w:bCs/>
      <w:kern w:val="36"/>
      <w:sz w:val="28"/>
      <w:szCs w:val="48"/>
      <w:lang w:eastAsia="ru-RU"/>
    </w:rPr>
  </w:style>
  <w:style w:type="paragraph" w:styleId="2">
    <w:name w:val="heading 2"/>
    <w:aliases w:val="2 уровень 0"/>
    <w:basedOn w:val="a"/>
    <w:next w:val="a"/>
    <w:link w:val="20"/>
    <w:uiPriority w:val="9"/>
    <w:unhideWhenUsed/>
    <w:qFormat/>
    <w:rsid w:val="00FF34C9"/>
    <w:pPr>
      <w:keepNext/>
      <w:keepLines/>
      <w:spacing w:before="200" w:after="240" w:line="360" w:lineRule="auto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aliases w:val="2 уровень"/>
    <w:basedOn w:val="a"/>
    <w:next w:val="a"/>
    <w:link w:val="30"/>
    <w:uiPriority w:val="9"/>
    <w:unhideWhenUsed/>
    <w:rsid w:val="00FF34C9"/>
    <w:pPr>
      <w:keepNext/>
      <w:keepLines/>
      <w:spacing w:before="200" w:after="240" w:line="360" w:lineRule="auto"/>
      <w:contextualSpacing/>
      <w:jc w:val="center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aliases w:val="Оглавление"/>
    <w:basedOn w:val="a"/>
    <w:next w:val="a"/>
    <w:link w:val="40"/>
    <w:uiPriority w:val="9"/>
    <w:semiHidden/>
    <w:unhideWhenUsed/>
    <w:qFormat/>
    <w:rsid w:val="00FF34C9"/>
    <w:pPr>
      <w:keepNext/>
      <w:keepLines/>
      <w:spacing w:after="0" w:line="360" w:lineRule="auto"/>
      <w:jc w:val="both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1 уровень Знак"/>
    <w:basedOn w:val="a0"/>
    <w:link w:val="1"/>
    <w:uiPriority w:val="9"/>
    <w:rsid w:val="00FF34C9"/>
    <w:rPr>
      <w:rFonts w:ascii="Times New Roman" w:eastAsia="Times New Roman" w:hAnsi="Times New Roman" w:cs="Times New Roman"/>
      <w:b/>
      <w:bCs/>
      <w:kern w:val="36"/>
      <w:sz w:val="28"/>
      <w:szCs w:val="48"/>
      <w:lang w:eastAsia="ru-RU"/>
    </w:rPr>
  </w:style>
  <w:style w:type="paragraph" w:styleId="a3">
    <w:name w:val="Body Text"/>
    <w:basedOn w:val="a"/>
    <w:link w:val="a4"/>
    <w:rsid w:val="007823B1"/>
    <w:pPr>
      <w:spacing w:after="120"/>
    </w:pPr>
  </w:style>
  <w:style w:type="character" w:customStyle="1" w:styleId="a4">
    <w:name w:val="Основной текст Знак"/>
    <w:basedOn w:val="a0"/>
    <w:link w:val="a3"/>
    <w:rsid w:val="007823B1"/>
    <w:rPr>
      <w:rFonts w:ascii="Calibri" w:eastAsia="Times New Roman" w:hAnsi="Calibri" w:cs="Times New Roman"/>
      <w:lang w:eastAsia="ar-SA"/>
    </w:rPr>
  </w:style>
  <w:style w:type="paragraph" w:customStyle="1" w:styleId="a5">
    <w:name w:val="Содержимое таблицы"/>
    <w:basedOn w:val="a"/>
    <w:rsid w:val="007823B1"/>
    <w:pPr>
      <w:widowControl w:val="0"/>
      <w:suppressLineNumbers/>
      <w:spacing w:after="0" w:line="240" w:lineRule="auto"/>
    </w:pPr>
    <w:rPr>
      <w:rFonts w:ascii="Times New Roman" w:eastAsia="SimSun" w:hAnsi="Times New Roman" w:cs="Arial"/>
      <w:kern w:val="1"/>
      <w:sz w:val="24"/>
      <w:szCs w:val="24"/>
      <w:lang w:eastAsia="hi-IN" w:bidi="hi-IN"/>
    </w:rPr>
  </w:style>
  <w:style w:type="paragraph" w:styleId="a6">
    <w:name w:val="header"/>
    <w:basedOn w:val="a"/>
    <w:link w:val="a7"/>
    <w:uiPriority w:val="99"/>
    <w:unhideWhenUsed/>
    <w:rsid w:val="007823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823B1"/>
    <w:rPr>
      <w:rFonts w:ascii="Calibri" w:eastAsia="Times New Roman" w:hAnsi="Calibri" w:cs="Times New Roman"/>
      <w:lang w:eastAsia="ar-SA"/>
    </w:rPr>
  </w:style>
  <w:style w:type="paragraph" w:styleId="a8">
    <w:name w:val="footer"/>
    <w:basedOn w:val="a"/>
    <w:link w:val="a9"/>
    <w:uiPriority w:val="99"/>
    <w:unhideWhenUsed/>
    <w:rsid w:val="007823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823B1"/>
    <w:rPr>
      <w:rFonts w:ascii="Calibri" w:eastAsia="Times New Roman" w:hAnsi="Calibri" w:cs="Times New Roman"/>
      <w:lang w:eastAsia="ar-SA"/>
    </w:rPr>
  </w:style>
  <w:style w:type="paragraph" w:styleId="aa">
    <w:name w:val="List Paragraph"/>
    <w:basedOn w:val="a"/>
    <w:uiPriority w:val="34"/>
    <w:qFormat/>
    <w:rsid w:val="00766865"/>
    <w:pPr>
      <w:ind w:left="720"/>
      <w:contextualSpacing/>
    </w:pPr>
  </w:style>
  <w:style w:type="paragraph" w:styleId="ab">
    <w:name w:val="Normal (Web)"/>
    <w:basedOn w:val="a"/>
    <w:uiPriority w:val="99"/>
    <w:unhideWhenUsed/>
    <w:rsid w:val="0003387F"/>
    <w:pPr>
      <w:suppressAutoHyphens w:val="0"/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character" w:customStyle="1" w:styleId="40">
    <w:name w:val="Заголовок 4 Знак"/>
    <w:aliases w:val="Оглавление Знак"/>
    <w:basedOn w:val="a0"/>
    <w:link w:val="4"/>
    <w:uiPriority w:val="9"/>
    <w:semiHidden/>
    <w:rsid w:val="00FF34C9"/>
    <w:rPr>
      <w:rFonts w:ascii="Times New Roman" w:eastAsiaTheme="majorEastAsia" w:hAnsi="Times New Roman" w:cstheme="majorBidi"/>
      <w:b/>
      <w:iCs/>
      <w:color w:val="000000" w:themeColor="text1"/>
      <w:sz w:val="28"/>
      <w:lang w:eastAsia="ar-SA"/>
    </w:rPr>
  </w:style>
  <w:style w:type="paragraph" w:styleId="ac">
    <w:name w:val="Balloon Text"/>
    <w:basedOn w:val="a"/>
    <w:link w:val="ad"/>
    <w:uiPriority w:val="99"/>
    <w:semiHidden/>
    <w:unhideWhenUsed/>
    <w:rsid w:val="007613D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7613D5"/>
    <w:rPr>
      <w:rFonts w:ascii="Segoe UI" w:eastAsia="Times New Roman" w:hAnsi="Segoe UI" w:cs="Segoe UI"/>
      <w:sz w:val="18"/>
      <w:szCs w:val="18"/>
      <w:lang w:eastAsia="ar-SA"/>
    </w:rPr>
  </w:style>
  <w:style w:type="paragraph" w:styleId="ae">
    <w:name w:val="No Spacing"/>
    <w:aliases w:val="Абзацы (основной)"/>
    <w:uiPriority w:val="1"/>
    <w:qFormat/>
    <w:rsid w:val="00FF34C9"/>
    <w:pPr>
      <w:suppressAutoHyphens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lang w:eastAsia="ar-SA"/>
    </w:rPr>
  </w:style>
  <w:style w:type="character" w:customStyle="1" w:styleId="20">
    <w:name w:val="Заголовок 2 Знак"/>
    <w:aliases w:val="2 уровень 0 Знак"/>
    <w:basedOn w:val="a0"/>
    <w:link w:val="2"/>
    <w:uiPriority w:val="9"/>
    <w:rsid w:val="00FF34C9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ar-SA"/>
    </w:rPr>
  </w:style>
  <w:style w:type="character" w:customStyle="1" w:styleId="30">
    <w:name w:val="Заголовок 3 Знак"/>
    <w:aliases w:val="2 уровень Знак"/>
    <w:basedOn w:val="a0"/>
    <w:link w:val="3"/>
    <w:uiPriority w:val="9"/>
    <w:rsid w:val="00FF34C9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ar-SA"/>
    </w:rPr>
  </w:style>
  <w:style w:type="paragraph" w:styleId="af">
    <w:name w:val="TOC Heading"/>
    <w:basedOn w:val="1"/>
    <w:next w:val="a"/>
    <w:uiPriority w:val="39"/>
    <w:unhideWhenUsed/>
    <w:qFormat/>
    <w:rsid w:val="00FF34C9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F34C9"/>
    <w:pPr>
      <w:tabs>
        <w:tab w:val="right" w:leader="dot" w:pos="9344"/>
      </w:tabs>
      <w:spacing w:after="0" w:line="360" w:lineRule="auto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046CD0"/>
    <w:pPr>
      <w:tabs>
        <w:tab w:val="right" w:leader="dot" w:pos="9344"/>
      </w:tabs>
      <w:spacing w:after="0" w:line="360" w:lineRule="auto"/>
      <w:ind w:left="284"/>
      <w:jc w:val="both"/>
    </w:pPr>
  </w:style>
  <w:style w:type="character" w:styleId="af0">
    <w:name w:val="Hyperlink"/>
    <w:basedOn w:val="a0"/>
    <w:uiPriority w:val="99"/>
    <w:unhideWhenUsed/>
    <w:rsid w:val="00FF34C9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46CD0"/>
    <w:pPr>
      <w:tabs>
        <w:tab w:val="right" w:leader="dot" w:pos="9344"/>
      </w:tabs>
      <w:spacing w:after="0" w:line="360" w:lineRule="auto"/>
      <w:ind w:left="567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7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6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97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67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510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6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7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62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57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0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722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4FC2D0-5C06-4259-807A-A10A38241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</TotalTime>
  <Pages>13</Pages>
  <Words>672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23</cp:revision>
  <dcterms:created xsi:type="dcterms:W3CDTF">2024-10-27T12:41:00Z</dcterms:created>
  <dcterms:modified xsi:type="dcterms:W3CDTF">2025-11-01T20:28:00Z</dcterms:modified>
</cp:coreProperties>
</file>